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LE45 ROM FLASH TOOL GUIDE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Download the flash tool from our website at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https://www.lexicontech.com/le45/le45-support/</w:t>
        </w:r>
      </w:hyperlink>
      <w:r w:rsidDel="00000000" w:rsidR="00000000" w:rsidRPr="00000000">
        <w:rPr>
          <w:rtl w:val="0"/>
        </w:rPr>
        <w:t xml:space="preserve"> and launch the flash_tool.exe. It is best to run the tool on Windows 10. </w:t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Click </w:t>
      </w:r>
      <w:r w:rsidDel="00000000" w:rsidR="00000000" w:rsidRPr="00000000">
        <w:rPr>
          <w:b w:val="1"/>
          <w:rtl w:val="0"/>
        </w:rPr>
        <w:t xml:space="preserve">choose </w:t>
      </w:r>
      <w:r w:rsidDel="00000000" w:rsidR="00000000" w:rsidRPr="00000000">
        <w:rPr>
          <w:rtl w:val="0"/>
        </w:rPr>
        <w:t xml:space="preserve">at </w:t>
      </w:r>
      <w:r w:rsidDel="00000000" w:rsidR="00000000" w:rsidRPr="00000000">
        <w:rPr>
          <w:b w:val="1"/>
          <w:rtl w:val="0"/>
        </w:rPr>
        <w:t xml:space="preserve">Scatter-loading File </w:t>
      </w:r>
      <w:r w:rsidDel="00000000" w:rsidR="00000000" w:rsidRPr="00000000">
        <w:rPr>
          <w:rtl w:val="0"/>
        </w:rPr>
        <w:t xml:space="preserve">field and browse to the ROM location as seen below. Locate and double-click the file called MT6765_Android_scatter.txt to load the ROM component files onto the flash tool.</w:t>
      </w:r>
    </w:p>
    <w:p w:rsidR="00000000" w:rsidDel="00000000" w:rsidP="00000000" w:rsidRDefault="00000000" w:rsidRPr="00000000" w14:paraId="00000006">
      <w:pPr>
        <w:ind w:left="48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123825</wp:posOffset>
            </wp:positionH>
            <wp:positionV relativeFrom="paragraph">
              <wp:posOffset>76200</wp:posOffset>
            </wp:positionV>
            <wp:extent cx="5600065" cy="3686175"/>
            <wp:effectExtent b="0" l="0" r="0" t="0"/>
            <wp:wrapNone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00065" cy="3686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9526</wp:posOffset>
            </wp:positionH>
            <wp:positionV relativeFrom="paragraph">
              <wp:posOffset>-523874</wp:posOffset>
            </wp:positionV>
            <wp:extent cx="5267325" cy="4552950"/>
            <wp:effectExtent b="0" l="0" r="0" t="0"/>
            <wp:wrapNone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552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/>
        <w:drawing>
          <wp:inline distB="0" distT="0" distL="0" distR="0">
            <wp:extent cx="5274000" cy="3467100"/>
            <wp:effectExtent b="0" l="0" r="0" t="0"/>
            <wp:docPr id="1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3467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Verify the components of the ROM image loaded on the FlashTool. Press </w:t>
      </w:r>
      <w:r w:rsidDel="00000000" w:rsidR="00000000" w:rsidRPr="00000000">
        <w:rPr>
          <w:b w:val="1"/>
          <w:rtl w:val="0"/>
        </w:rPr>
        <w:t xml:space="preserve">Download</w:t>
      </w:r>
      <w:r w:rsidDel="00000000" w:rsidR="00000000" w:rsidRPr="00000000">
        <w:rPr>
          <w:rtl w:val="0"/>
        </w:rPr>
        <w:t xml:space="preserve"> to start loading the ROM to the device. </w:t>
      </w:r>
    </w:p>
    <w:p w:rsidR="00000000" w:rsidDel="00000000" w:rsidP="00000000" w:rsidRDefault="00000000" w:rsidRPr="00000000" w14:paraId="0000003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20" w:firstLine="0"/>
        <w:rPr/>
      </w:pPr>
      <w:r w:rsidDel="00000000" w:rsidR="00000000" w:rsidRPr="00000000">
        <w:rPr/>
        <w:drawing>
          <wp:inline distB="0" distT="0" distL="0" distR="0">
            <wp:extent cx="5267325" cy="3448050"/>
            <wp:effectExtent b="0" l="0" r="0" t="0"/>
            <wp:docPr id="1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448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Prepare a device to connect to the PC.</w:t>
      </w:r>
    </w:p>
    <w:p w:rsidR="00000000" w:rsidDel="00000000" w:rsidP="00000000" w:rsidRDefault="00000000" w:rsidRPr="00000000" w14:paraId="0000003D">
      <w:pPr>
        <w:ind w:left="720" w:firstLine="0"/>
        <w:rPr/>
      </w:pPr>
      <w:r w:rsidDel="00000000" w:rsidR="00000000" w:rsidRPr="00000000">
        <w:rPr>
          <w:rtl w:val="0"/>
        </w:rPr>
        <w:t xml:space="preserve">Remove the battery of the device and connect the device to the PC through a USB cable. The update process will start automatically.</w:t>
      </w:r>
    </w:p>
    <w:p w:rsidR="00000000" w:rsidDel="00000000" w:rsidP="00000000" w:rsidRDefault="00000000" w:rsidRPr="00000000" w14:paraId="0000003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Disconnect the device once the update is completed.</w:t>
      </w:r>
    </w:p>
    <w:p w:rsidR="00000000" w:rsidDel="00000000" w:rsidP="00000000" w:rsidRDefault="00000000" w:rsidRPr="00000000" w14:paraId="00000040">
      <w:pPr>
        <w:ind w:left="720" w:firstLine="0"/>
        <w:rPr/>
      </w:pPr>
      <w:r w:rsidDel="00000000" w:rsidR="00000000" w:rsidRPr="00000000">
        <w:rPr/>
        <w:drawing>
          <wp:inline distB="0" distT="0" distL="0" distR="0">
            <wp:extent cx="5267325" cy="3457575"/>
            <wp:effectExtent b="0" l="0" r="0" t="0"/>
            <wp:docPr id="1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457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、"/>
      <w:lvlJc w:val="left"/>
      <w:pPr>
        <w:ind w:left="1320" w:hanging="480"/>
      </w:pPr>
      <w:rPr/>
    </w:lvl>
    <w:lvl w:ilvl="2">
      <w:start w:val="1"/>
      <w:numFmt w:val="lowerRoman"/>
      <w:lvlText w:val="%3."/>
      <w:lvlJc w:val="right"/>
      <w:pPr>
        <w:ind w:left="1800" w:hanging="480"/>
      </w:pPr>
      <w:rPr/>
    </w:lvl>
    <w:lvl w:ilvl="3">
      <w:start w:val="1"/>
      <w:numFmt w:val="decimal"/>
      <w:lvlText w:val="%4."/>
      <w:lvlJc w:val="left"/>
      <w:pPr>
        <w:ind w:left="2280" w:hanging="480"/>
      </w:pPr>
      <w:rPr/>
    </w:lvl>
    <w:lvl w:ilvl="4">
      <w:start w:val="1"/>
      <w:numFmt w:val="decimal"/>
      <w:lvlText w:val="%5、"/>
      <w:lvlJc w:val="left"/>
      <w:pPr>
        <w:ind w:left="2760" w:hanging="480"/>
      </w:pPr>
      <w:rPr/>
    </w:lvl>
    <w:lvl w:ilvl="5">
      <w:start w:val="1"/>
      <w:numFmt w:val="lowerRoman"/>
      <w:lvlText w:val="%6."/>
      <w:lvlJc w:val="right"/>
      <w:pPr>
        <w:ind w:left="3240" w:hanging="480"/>
      </w:pPr>
      <w:rPr/>
    </w:lvl>
    <w:lvl w:ilvl="6">
      <w:start w:val="1"/>
      <w:numFmt w:val="decimal"/>
      <w:lvlText w:val="%7."/>
      <w:lvlJc w:val="left"/>
      <w:pPr>
        <w:ind w:left="3720" w:hanging="480"/>
      </w:pPr>
      <w:rPr/>
    </w:lvl>
    <w:lvl w:ilvl="7">
      <w:start w:val="1"/>
      <w:numFmt w:val="decimal"/>
      <w:lvlText w:val="%8、"/>
      <w:lvlJc w:val="left"/>
      <w:pPr>
        <w:ind w:left="4200" w:hanging="480"/>
      </w:pPr>
      <w:rPr/>
    </w:lvl>
    <w:lvl w:ilvl="8">
      <w:start w:val="1"/>
      <w:numFmt w:val="lowerRoman"/>
      <w:lvlText w:val="%9."/>
      <w:lvlJc w:val="right"/>
      <w:pPr>
        <w:ind w:left="4680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E2AF2"/>
    <w:rPr>
      <w:rFonts w:asciiTheme="majorHAnsi" w:cstheme="majorBidi" w:eastAsiaTheme="majorEastAsia" w:hAnsiTheme="majorHAnsi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E2AF2"/>
    <w:rPr>
      <w:rFonts w:asciiTheme="majorHAnsi" w:cstheme="majorBidi" w:eastAsiaTheme="majorEastAsia" w:hAnsiTheme="majorHAnsi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EE2AF2"/>
    <w:pPr>
      <w:ind w:left="480" w:leftChars="20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2" Type="http://schemas.openxmlformats.org/officeDocument/2006/relationships/image" Target="media/image5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lexicontech.com/le45/le45-support/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SGYqPmh+jw68WLwCVE1ypc4ZwQ==">AMUW2mVV50liY/9/BoHa2ScWYmacJS/QQnkDwkYQIvkLGYaeG06lvizIemfHORd6G1kFNFhnBs151nafZV3lV5NnHkkwLTu3ymErE/Q+H9n31aaKeKmhSotGllhQh7+dS3DIfQNZS4YW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2019-10-04T08:36:00Z</dcterms:created>
  <dc:creator>Joey Lau</dc:creator>
</cp:coreProperties>
</file>